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66" w:rsidRDefault="00C2554D" w:rsidP="00C2554D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Annexe</w:t>
      </w:r>
      <w:r w:rsidR="00703409">
        <w:rPr>
          <w:rFonts w:ascii="Arial" w:hAnsi="Arial" w:cs="Arial"/>
          <w:b/>
          <w:sz w:val="24"/>
          <w:szCs w:val="24"/>
        </w:rPr>
        <w:t xml:space="preserve"> 6</w:t>
      </w:r>
    </w:p>
    <w:p w:rsidR="007C794A" w:rsidRPr="00F0062F" w:rsidRDefault="007C794A" w:rsidP="008557E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20"/>
        <w:gridCol w:w="1234"/>
        <w:gridCol w:w="66"/>
        <w:gridCol w:w="3685"/>
      </w:tblGrid>
      <w:tr w:rsidR="008557E7" w:rsidTr="008557E7">
        <w:trPr>
          <w:trHeight w:val="510"/>
        </w:trPr>
        <w:tc>
          <w:tcPr>
            <w:tcW w:w="2269" w:type="dxa"/>
            <w:shd w:val="clear" w:color="auto" w:fill="FFFFFF" w:themeFill="background1"/>
            <w:vAlign w:val="center"/>
          </w:tcPr>
          <w:p w:rsidR="008557E7" w:rsidRDefault="008557E7" w:rsidP="00F006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shd w:val="clear" w:color="auto" w:fill="FFFFFF" w:themeFill="background1"/>
            <w:vAlign w:val="center"/>
          </w:tcPr>
          <w:p w:rsidR="00C2554D" w:rsidRPr="0056394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BACCALAURÉAT PROFESSIONNEL </w:t>
            </w:r>
          </w:p>
          <w:p w:rsidR="00C2554D" w:rsidRPr="0056394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ORGANISATION DE TRANSPORT DE MARCHANDISES SESSION 2022</w:t>
            </w:r>
          </w:p>
          <w:p w:rsidR="00C2554D" w:rsidRPr="0056394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Épreuve E3 - Pratiques professionnelles liées aux opérations et aux activités de transport</w:t>
            </w:r>
          </w:p>
          <w:p w:rsidR="00C2554D" w:rsidRPr="0056394D" w:rsidRDefault="00C2554D" w:rsidP="00C255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>
              <w:rPr>
                <w:rFonts w:ascii="Arial" w:hAnsi="Arial" w:cs="Arial"/>
                <w:b/>
                <w:sz w:val="24"/>
                <w:szCs w:val="24"/>
              </w:rPr>
              <w:t>preuve E31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Mise en œuvre et suivi d’opérations de transport</w:t>
            </w:r>
          </w:p>
          <w:p w:rsidR="007C794A" w:rsidRDefault="00C2554D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</w:tc>
      </w:tr>
      <w:tr w:rsidR="00EC2562" w:rsidTr="003C721F">
        <w:trPr>
          <w:trHeight w:val="289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4754" w:type="dxa"/>
            <w:gridSpan w:val="2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2"/>
            <w:shd w:val="clear" w:color="auto" w:fill="D9D9D9" w:themeFill="background1" w:themeFillShade="D9"/>
            <w:vAlign w:val="center"/>
          </w:tcPr>
          <w:p w:rsidR="00EC2562" w:rsidRPr="00EC2562" w:rsidRDefault="00EC2562" w:rsidP="007C794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EC2562" w:rsidTr="003F70A6">
        <w:trPr>
          <w:trHeight w:val="661"/>
        </w:trPr>
        <w:tc>
          <w:tcPr>
            <w:tcW w:w="2269" w:type="dxa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:rsidR="00EC2562" w:rsidRP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2"/>
            <w:shd w:val="clear" w:color="auto" w:fill="auto"/>
            <w:vAlign w:val="center"/>
          </w:tcPr>
          <w:p w:rsidR="00EC2562" w:rsidRDefault="00EC2562" w:rsidP="00EC2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0960" w:rsidTr="008557E7">
        <w:trPr>
          <w:trHeight w:val="400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CF0960" w:rsidRDefault="00CF0960" w:rsidP="00F006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Vérification de la conformité du dossier</w:t>
            </w:r>
          </w:p>
        </w:tc>
      </w:tr>
      <w:tr w:rsidR="00CF0960" w:rsidTr="008557E7">
        <w:trPr>
          <w:trHeight w:val="412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CF0960" w:rsidRPr="00F332A5" w:rsidRDefault="00CF0960" w:rsidP="00F0062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Conformité administrative</w:t>
            </w:r>
          </w:p>
        </w:tc>
      </w:tr>
      <w:tr w:rsidR="00CF0960" w:rsidRPr="00CF0960" w:rsidTr="00C2554D">
        <w:tc>
          <w:tcPr>
            <w:tcW w:w="5789" w:type="dxa"/>
            <w:gridSpan w:val="2"/>
          </w:tcPr>
          <w:p w:rsidR="00CF0960" w:rsidRPr="00CF0960" w:rsidRDefault="00CF0960" w:rsidP="00F0062F">
            <w:pPr>
              <w:pStyle w:val="Paragraphedelist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CF0960" w:rsidRPr="00CF0960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</w:tcPr>
          <w:p w:rsidR="00CF0960" w:rsidRPr="00CF0960" w:rsidRDefault="00CF0960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CF0960" w:rsidRPr="00CF0960" w:rsidTr="00C2554D">
        <w:trPr>
          <w:trHeight w:val="453"/>
        </w:trPr>
        <w:tc>
          <w:tcPr>
            <w:tcW w:w="5789" w:type="dxa"/>
            <w:gridSpan w:val="2"/>
          </w:tcPr>
          <w:p w:rsidR="00CF0960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Attestation des PFMP</w:t>
            </w:r>
          </w:p>
        </w:tc>
        <w:tc>
          <w:tcPr>
            <w:tcW w:w="1300" w:type="dxa"/>
            <w:gridSpan w:val="2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C2554D">
        <w:trPr>
          <w:trHeight w:val="701"/>
        </w:trPr>
        <w:tc>
          <w:tcPr>
            <w:tcW w:w="5789" w:type="dxa"/>
            <w:gridSpan w:val="2"/>
          </w:tcPr>
          <w:p w:rsidR="00CF0960" w:rsidRDefault="00CF0960" w:rsidP="00CF096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Certificats de travail + attestation du nombre d’heures de formation</w:t>
            </w:r>
          </w:p>
        </w:tc>
        <w:tc>
          <w:tcPr>
            <w:tcW w:w="1300" w:type="dxa"/>
            <w:gridSpan w:val="2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0960" w:rsidRPr="00CF0960" w:rsidRDefault="00CF0960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960" w:rsidRPr="00CF0960" w:rsidTr="008557E7">
        <w:trPr>
          <w:trHeight w:val="377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CF0960" w:rsidRPr="00F332A5" w:rsidRDefault="00CF0960" w:rsidP="00F006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Conformité pédagogique</w:t>
            </w:r>
          </w:p>
        </w:tc>
      </w:tr>
      <w:tr w:rsidR="00091655" w:rsidRPr="00CF0960" w:rsidTr="008557E7">
        <w:trPr>
          <w:trHeight w:val="396"/>
        </w:trPr>
        <w:tc>
          <w:tcPr>
            <w:tcW w:w="10774" w:type="dxa"/>
            <w:gridSpan w:val="5"/>
            <w:shd w:val="clear" w:color="auto" w:fill="F2F2F2" w:themeFill="background1" w:themeFillShade="F2"/>
            <w:vAlign w:val="center"/>
          </w:tcPr>
          <w:p w:rsidR="00091655" w:rsidRPr="00F332A5" w:rsidRDefault="00091655" w:rsidP="00F0062F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332A5">
              <w:rPr>
                <w:rFonts w:ascii="Arial" w:hAnsi="Arial" w:cs="Arial"/>
                <w:b/>
                <w:i/>
                <w:sz w:val="28"/>
                <w:szCs w:val="28"/>
              </w:rPr>
              <w:t>Les fiches</w:t>
            </w:r>
          </w:p>
        </w:tc>
      </w:tr>
      <w:tr w:rsidR="00912A3B" w:rsidRPr="00CF0960" w:rsidTr="00762929">
        <w:trPr>
          <w:trHeight w:val="538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912A3B">
            <w:pPr>
              <w:pStyle w:val="Paragraphedeliste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Fiches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091655" w:rsidRDefault="00912A3B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OUI/NON</w:t>
            </w: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</w:tr>
      <w:tr w:rsidR="00912A3B" w:rsidRPr="00CF0960" w:rsidTr="00912A3B">
        <w:trPr>
          <w:trHeight w:val="1062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Fiche n° 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40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Constituer le dossier de transport (C2.1)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CF0960" w:rsidRDefault="00912A3B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3B" w:rsidRPr="00CF0960" w:rsidTr="00912A3B">
        <w:trPr>
          <w:trHeight w:val="992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Fiche n°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409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Exécuter la demande du client/donneur d’ordre (C2.2)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CF0960" w:rsidRDefault="00912A3B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3B" w:rsidRPr="00CF0960" w:rsidTr="00912A3B">
        <w:trPr>
          <w:trHeight w:val="1404"/>
        </w:trPr>
        <w:tc>
          <w:tcPr>
            <w:tcW w:w="5789" w:type="dxa"/>
            <w:gridSpan w:val="2"/>
            <w:vAlign w:val="center"/>
          </w:tcPr>
          <w:p w:rsidR="00912A3B" w:rsidRPr="00091655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  <w:r w:rsidRPr="00091655">
              <w:rPr>
                <w:rFonts w:ascii="Arial" w:hAnsi="Arial" w:cs="Arial"/>
                <w:sz w:val="24"/>
                <w:szCs w:val="24"/>
              </w:rPr>
              <w:t>Fiche n°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3409"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Suivre l’opération de transport et communiquer avec les interlocuteurs (C2.3)</w:t>
            </w:r>
          </w:p>
        </w:tc>
        <w:tc>
          <w:tcPr>
            <w:tcW w:w="1300" w:type="dxa"/>
            <w:gridSpan w:val="2"/>
            <w:vAlign w:val="center"/>
          </w:tcPr>
          <w:p w:rsidR="00912A3B" w:rsidRPr="00CF0960" w:rsidRDefault="00912A3B" w:rsidP="00F0062F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2A3B" w:rsidRPr="00CF0960" w:rsidRDefault="00912A3B" w:rsidP="00F00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794A" w:rsidRDefault="007C794A">
      <w:r>
        <w:br w:type="page"/>
      </w:r>
    </w:p>
    <w:tbl>
      <w:tblPr>
        <w:tblStyle w:val="Grilledutableau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EC2562" w:rsidTr="008557E7">
        <w:trPr>
          <w:trHeight w:val="510"/>
        </w:trPr>
        <w:tc>
          <w:tcPr>
            <w:tcW w:w="10774" w:type="dxa"/>
            <w:shd w:val="clear" w:color="auto" w:fill="BFBFBF" w:themeFill="background1" w:themeFillShade="BF"/>
            <w:vAlign w:val="center"/>
          </w:tcPr>
          <w:p w:rsidR="00EC2562" w:rsidRDefault="00EC2562" w:rsidP="00C2554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U31 </w:t>
            </w:r>
            <w:r w:rsidR="00C2554D">
              <w:rPr>
                <w:rFonts w:ascii="Arial" w:hAnsi="Arial" w:cs="Arial"/>
                <w:b/>
                <w:sz w:val="28"/>
                <w:szCs w:val="28"/>
              </w:rPr>
              <w:t>Mise en œuvre et suivi d’opérations de transport</w:t>
            </w:r>
          </w:p>
        </w:tc>
      </w:tr>
      <w:tr w:rsidR="00F0062F" w:rsidRPr="00CF0960" w:rsidTr="008557E7">
        <w:trPr>
          <w:trHeight w:val="2603"/>
        </w:trPr>
        <w:tc>
          <w:tcPr>
            <w:tcW w:w="10774" w:type="dxa"/>
          </w:tcPr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 générales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F0062F" w:rsidRPr="00CF0960" w:rsidTr="00C2554D">
        <w:trPr>
          <w:trHeight w:val="841"/>
        </w:trPr>
        <w:tc>
          <w:tcPr>
            <w:tcW w:w="10774" w:type="dxa"/>
          </w:tcPr>
          <w:p w:rsidR="00F0062F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Dossier vérifié le</w:t>
            </w:r>
            <w:r w:rsidR="007C794A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BE305E" w:rsidRDefault="00BE305E" w:rsidP="00CF0960">
            <w:pPr>
              <w:rPr>
                <w:rFonts w:ascii="Arial" w:hAnsi="Arial" w:cs="Arial"/>
                <w:sz w:val="24"/>
                <w:szCs w:val="24"/>
              </w:rPr>
            </w:pPr>
          </w:p>
          <w:p w:rsidR="00BE305E" w:rsidRDefault="00BE305E" w:rsidP="00CF0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 :</w:t>
            </w:r>
          </w:p>
          <w:p w:rsidR="00F0062F" w:rsidRPr="00CF0960" w:rsidRDefault="00F0062F" w:rsidP="00CF09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0960" w:rsidRDefault="00CF0960" w:rsidP="00723CCF"/>
    <w:sectPr w:rsidR="00CF0960" w:rsidSect="00723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0F" w:rsidRDefault="00734E0F" w:rsidP="00797B00">
      <w:pPr>
        <w:spacing w:after="0" w:line="240" w:lineRule="auto"/>
      </w:pPr>
      <w:r>
        <w:separator/>
      </w:r>
    </w:p>
  </w:endnote>
  <w:endnote w:type="continuationSeparator" w:id="0">
    <w:p w:rsidR="00734E0F" w:rsidRDefault="00734E0F" w:rsidP="007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00" w:rsidRDefault="00797B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00" w:rsidRDefault="00797B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00" w:rsidRDefault="00797B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0F" w:rsidRDefault="00734E0F" w:rsidP="00797B00">
      <w:pPr>
        <w:spacing w:after="0" w:line="240" w:lineRule="auto"/>
      </w:pPr>
      <w:r>
        <w:separator/>
      </w:r>
    </w:p>
  </w:footnote>
  <w:footnote w:type="continuationSeparator" w:id="0">
    <w:p w:rsidR="00734E0F" w:rsidRDefault="00734E0F" w:rsidP="007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00" w:rsidRDefault="00797B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00" w:rsidRDefault="00797B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00" w:rsidRDefault="00797B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DB4"/>
    <w:multiLevelType w:val="hybridMultilevel"/>
    <w:tmpl w:val="72BC0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60"/>
    <w:rsid w:val="00031144"/>
    <w:rsid w:val="000366AC"/>
    <w:rsid w:val="00087B80"/>
    <w:rsid w:val="00091655"/>
    <w:rsid w:val="00124915"/>
    <w:rsid w:val="0018279A"/>
    <w:rsid w:val="001F1C82"/>
    <w:rsid w:val="00206866"/>
    <w:rsid w:val="003C721F"/>
    <w:rsid w:val="003F70A6"/>
    <w:rsid w:val="004278D2"/>
    <w:rsid w:val="0067322F"/>
    <w:rsid w:val="006A29D1"/>
    <w:rsid w:val="00703409"/>
    <w:rsid w:val="00723CCF"/>
    <w:rsid w:val="00734E0F"/>
    <w:rsid w:val="00797B00"/>
    <w:rsid w:val="007C794A"/>
    <w:rsid w:val="00827422"/>
    <w:rsid w:val="008557E7"/>
    <w:rsid w:val="008F314E"/>
    <w:rsid w:val="00912A3B"/>
    <w:rsid w:val="00994C88"/>
    <w:rsid w:val="00A4222F"/>
    <w:rsid w:val="00A9093D"/>
    <w:rsid w:val="00BE305E"/>
    <w:rsid w:val="00C2554D"/>
    <w:rsid w:val="00C61A05"/>
    <w:rsid w:val="00C87828"/>
    <w:rsid w:val="00CF0960"/>
    <w:rsid w:val="00D51459"/>
    <w:rsid w:val="00DB4378"/>
    <w:rsid w:val="00E04C3F"/>
    <w:rsid w:val="00E26665"/>
    <w:rsid w:val="00E63864"/>
    <w:rsid w:val="00EC2562"/>
    <w:rsid w:val="00EE0DCE"/>
    <w:rsid w:val="00F0062F"/>
    <w:rsid w:val="00F2297C"/>
    <w:rsid w:val="00F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60FB51"/>
  <w15:docId w15:val="{B3143694-4CF2-4471-AF17-61FAC384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09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7B00"/>
  </w:style>
  <w:style w:type="paragraph" w:styleId="Pieddepage">
    <w:name w:val="footer"/>
    <w:basedOn w:val="Normal"/>
    <w:link w:val="PieddepageCar"/>
    <w:uiPriority w:val="99"/>
    <w:unhideWhenUsed/>
    <w:rsid w:val="0079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sylvette rodrigues</cp:lastModifiedBy>
  <cp:revision>5</cp:revision>
  <dcterms:created xsi:type="dcterms:W3CDTF">2022-10-01T19:10:00Z</dcterms:created>
  <dcterms:modified xsi:type="dcterms:W3CDTF">2022-10-03T21:07:00Z</dcterms:modified>
</cp:coreProperties>
</file>